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5748E6" w:rsidRDefault="00EF7740">
      <w:pPr>
        <w:spacing w:after="0" w:line="240" w:lineRule="auto"/>
        <w:ind w:left="495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 Dirigente Scolastico</w:t>
      </w:r>
    </w:p>
    <w:p w14:paraId="33A9C338" w14:textId="77777777" w:rsidR="00EF7740" w:rsidRPr="002927CB" w:rsidRDefault="00EF7740" w:rsidP="00EF7740">
      <w:pPr>
        <w:tabs>
          <w:tab w:val="left" w:pos="4125"/>
          <w:tab w:val="right" w:pos="9638"/>
        </w:tabs>
        <w:ind w:left="5103"/>
        <w:rPr>
          <w:rFonts w:ascii="Century Gothic" w:hAnsi="Century Gothic"/>
        </w:rPr>
      </w:pPr>
      <w:r w:rsidRPr="002927CB">
        <w:rPr>
          <w:rFonts w:ascii="Century Gothic" w:hAnsi="Century Gothic"/>
        </w:rPr>
        <w:t xml:space="preserve">dell’Istituto Comprensivo </w:t>
      </w:r>
      <w:r>
        <w:rPr>
          <w:rFonts w:ascii="Century Gothic" w:hAnsi="Century Gothic"/>
        </w:rPr>
        <w:t>2 “DAMIANI” MORBEGNO</w:t>
      </w:r>
    </w:p>
    <w:p w14:paraId="00000005" w14:textId="77777777" w:rsidR="005748E6" w:rsidRDefault="00EF7740">
      <w:pPr>
        <w:spacing w:after="120" w:line="360" w:lineRule="auto"/>
        <w:jc w:val="both"/>
        <w:rPr>
          <w:rFonts w:ascii="Arial" w:eastAsia="Arial" w:hAnsi="Arial" w:cs="Arial"/>
        </w:rPr>
      </w:pPr>
      <w:bookmarkStart w:id="0" w:name="_GoBack"/>
      <w:bookmarkEnd w:id="0"/>
      <w:r>
        <w:rPr>
          <w:rFonts w:ascii="Arial" w:eastAsia="Arial" w:hAnsi="Arial" w:cs="Arial"/>
        </w:rPr>
        <w:t xml:space="preserve">Oggetto: </w:t>
      </w:r>
      <w:r>
        <w:rPr>
          <w:rFonts w:ascii="Arial" w:eastAsia="Arial" w:hAnsi="Arial" w:cs="Arial"/>
          <w:b/>
        </w:rPr>
        <w:t>Richiesta autorizzazione esercizio libera professione – anno scolastico 20__/20__</w:t>
      </w:r>
    </w:p>
    <w:p w14:paraId="00000006" w14:textId="77777777" w:rsidR="005748E6" w:rsidRDefault="00EF7740">
      <w:pPr>
        <w:widowControl w:val="0"/>
        <w:spacing w:after="12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_I_ sottoscritt_  ______________________________, nat_ a ____________________________  il ________________________________ residente _____________________________________ in via ___________________________________ n. ___, in servizio presso questo Istituto</w:t>
      </w:r>
      <w:r>
        <w:rPr>
          <w:rFonts w:ascii="Arial" w:eastAsia="Arial" w:hAnsi="Arial" w:cs="Arial"/>
        </w:rPr>
        <w:t xml:space="preserve"> in qualità di  ________________________  con contratto di lavoro a tempo: </w:t>
      </w:r>
    </w:p>
    <w:p w14:paraId="00000007" w14:textId="77777777" w:rsidR="005748E6" w:rsidRDefault="00EF7740">
      <w:pPr>
        <w:widowControl w:val="0"/>
        <w:spacing w:after="120" w:line="360" w:lineRule="auto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[ ]</w:t>
      </w:r>
      <w:proofErr w:type="gramEnd"/>
      <w:r>
        <w:rPr>
          <w:rFonts w:ascii="Arial" w:eastAsia="Arial" w:hAnsi="Arial" w:cs="Arial"/>
        </w:rPr>
        <w:t xml:space="preserve"> indeterminato [ ] determinato </w:t>
      </w:r>
    </w:p>
    <w:p w14:paraId="00000008" w14:textId="77777777" w:rsidR="005748E6" w:rsidRDefault="00EF7740">
      <w:pPr>
        <w:widowControl w:val="0"/>
        <w:spacing w:after="120" w:line="360" w:lineRule="auto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[ ]</w:t>
      </w:r>
      <w:proofErr w:type="gramEnd"/>
      <w:r>
        <w:rPr>
          <w:rFonts w:ascii="Arial" w:eastAsia="Arial" w:hAnsi="Arial" w:cs="Arial"/>
        </w:rPr>
        <w:t xml:space="preserve">  pieno o part time superiore al 50%  [ ] parziale con orario pari o inferiore al  50%</w:t>
      </w:r>
    </w:p>
    <w:p w14:paraId="00000009" w14:textId="77777777" w:rsidR="005748E6" w:rsidRDefault="00EF7740">
      <w:pPr>
        <w:widowControl w:val="0"/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 H I E D E</w:t>
      </w:r>
    </w:p>
    <w:p w14:paraId="0000000A" w14:textId="77777777" w:rsidR="005748E6" w:rsidRDefault="00EF7740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alla S.V. ai sensi delle vigenti disposizio</w:t>
      </w:r>
      <w:r>
        <w:rPr>
          <w:rFonts w:ascii="Arial" w:eastAsia="Arial" w:hAnsi="Arial" w:cs="Arial"/>
        </w:rPr>
        <w:t xml:space="preserve">ni in materia l’AUTORIZZAZIONE ad esercitare la libera professione di____________________________________________________________________________ </w:t>
      </w:r>
      <w:proofErr w:type="gramStart"/>
      <w:r>
        <w:rPr>
          <w:rFonts w:ascii="Arial" w:eastAsia="Arial" w:hAnsi="Arial" w:cs="Arial"/>
        </w:rPr>
        <w:t>e  a</w:t>
      </w:r>
      <w:proofErr w:type="gramEnd"/>
      <w:r>
        <w:rPr>
          <w:rFonts w:ascii="Arial" w:eastAsia="Arial" w:hAnsi="Arial" w:cs="Arial"/>
        </w:rPr>
        <w:t xml:space="preserve"> tale scopo, sotto la propria responsabilità, </w:t>
      </w:r>
    </w:p>
    <w:p w14:paraId="0000000B" w14:textId="77777777" w:rsidR="005748E6" w:rsidRDefault="00EF774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DICHIARA</w:t>
      </w:r>
      <w:r>
        <w:rPr>
          <w:rFonts w:ascii="Arial" w:eastAsia="Arial" w:hAnsi="Arial" w:cs="Arial"/>
          <w:color w:val="000000"/>
        </w:rPr>
        <w:t xml:space="preserve"> </w:t>
      </w:r>
    </w:p>
    <w:p w14:paraId="0000000C" w14:textId="77777777" w:rsidR="005748E6" w:rsidRDefault="00EF77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di essere/non essere iscritto all’Albo Professionale della Provincia di ____________________ per la Professione di ________________________oppure di essere/non essere iscritto nell’elenco speciale degli ____________________________; </w:t>
      </w:r>
    </w:p>
    <w:p w14:paraId="0000000D" w14:textId="77777777" w:rsidR="005748E6" w:rsidRDefault="00EF77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ai sensi </w:t>
      </w:r>
      <w:proofErr w:type="gramStart"/>
      <w:r>
        <w:rPr>
          <w:rFonts w:ascii="Arial" w:eastAsia="Arial" w:hAnsi="Arial" w:cs="Arial"/>
          <w:color w:val="000000"/>
        </w:rPr>
        <w:t>dell’ art.</w:t>
      </w:r>
      <w:proofErr w:type="gramEnd"/>
      <w:r>
        <w:rPr>
          <w:rFonts w:ascii="Arial" w:eastAsia="Arial" w:hAnsi="Arial" w:cs="Arial"/>
          <w:color w:val="000000"/>
        </w:rPr>
        <w:t xml:space="preserve"> 50</w:t>
      </w:r>
      <w:r>
        <w:rPr>
          <w:rFonts w:ascii="Arial" w:eastAsia="Arial" w:hAnsi="Arial" w:cs="Arial"/>
          <w:color w:val="000000"/>
        </w:rPr>
        <w:t>8 del Decreto L.vo 16/04/1994 n. 297, che tale esercizio non è in conflitto o in concorrenza con gli interessi dell’Amministrazione e con il buon andamento della stessa, non è di pregiudizio all’assolvimento di tutte le attività inerenti alla funzione doce</w:t>
      </w:r>
      <w:r>
        <w:rPr>
          <w:rFonts w:ascii="Arial" w:eastAsia="Arial" w:hAnsi="Arial" w:cs="Arial"/>
          <w:color w:val="000000"/>
        </w:rPr>
        <w:t>nte ed è compatibile con l’orario di insegnamento e di servizio;</w:t>
      </w:r>
    </w:p>
    <w:p w14:paraId="0000000E" w14:textId="77777777" w:rsidR="005748E6" w:rsidRDefault="00EF77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di essere a conoscenza delle disposizioni, ai sensi </w:t>
      </w:r>
      <w:proofErr w:type="gramStart"/>
      <w:r>
        <w:rPr>
          <w:rFonts w:ascii="Arial" w:eastAsia="Arial" w:hAnsi="Arial" w:cs="Arial"/>
          <w:color w:val="000000"/>
        </w:rPr>
        <w:t>dell' art.</w:t>
      </w:r>
      <w:proofErr w:type="gramEnd"/>
      <w:r>
        <w:rPr>
          <w:rFonts w:ascii="Arial" w:eastAsia="Arial" w:hAnsi="Arial" w:cs="Arial"/>
          <w:color w:val="000000"/>
        </w:rPr>
        <w:t xml:space="preserve"> 53 D. L. vo n. 165/2001,  in merito a incompatibilità, cumulo di impieghi e incarichi;</w:t>
      </w:r>
    </w:p>
    <w:p w14:paraId="0000000F" w14:textId="77777777" w:rsidR="005748E6" w:rsidRDefault="00EF77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di essere a conoscenza della normativa vi</w:t>
      </w:r>
      <w:r>
        <w:rPr>
          <w:rFonts w:ascii="Arial" w:eastAsia="Arial" w:hAnsi="Arial" w:cs="Arial"/>
          <w:color w:val="000000"/>
        </w:rPr>
        <w:t>gente in materia e di essere consapevole della responsabilità e delle pene stabilite dalla legge per false attestazioni e che mendaci dichiarazioni, la falsità negli atti e l'uso di atti falsi, oltre a comportare la decadenza dei benefici eventualmente con</w:t>
      </w:r>
      <w:r>
        <w:rPr>
          <w:rFonts w:ascii="Arial" w:eastAsia="Arial" w:hAnsi="Arial" w:cs="Arial"/>
          <w:color w:val="000000"/>
        </w:rPr>
        <w:t xml:space="preserve">seguiti dal provvedimento emanato sulla base della dichiarazione non veritiera (art. 75 D.P.R. 445/2000), costituiscono reato punito ai sensi del Codice Penale e delle leggi speciali in materia (art. 76 D.P.R. 445/2000) </w:t>
      </w:r>
    </w:p>
    <w:p w14:paraId="00000010" w14:textId="77777777" w:rsidR="005748E6" w:rsidRDefault="005748E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</w:rPr>
      </w:pPr>
    </w:p>
    <w:p w14:paraId="00000011" w14:textId="77777777" w:rsidR="005748E6" w:rsidRDefault="00EF774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Delebio</w:t>
      </w:r>
      <w:r>
        <w:rPr>
          <w:rFonts w:ascii="Arial" w:eastAsia="Arial" w:hAnsi="Arial" w:cs="Arial"/>
          <w:color w:val="000000"/>
        </w:rPr>
        <w:t xml:space="preserve">, ____________________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Firma </w:t>
      </w:r>
    </w:p>
    <w:p w14:paraId="00000012" w14:textId="77777777" w:rsidR="005748E6" w:rsidRDefault="005748E6">
      <w:pPr>
        <w:spacing w:after="0" w:line="360" w:lineRule="auto"/>
        <w:jc w:val="both"/>
        <w:rPr>
          <w:rFonts w:ascii="Arial" w:eastAsia="Arial" w:hAnsi="Arial" w:cs="Arial"/>
        </w:rPr>
      </w:pPr>
    </w:p>
    <w:p w14:paraId="00000013" w14:textId="77777777" w:rsidR="005748E6" w:rsidRDefault="00EF7740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 ______________________________</w:t>
      </w:r>
    </w:p>
    <w:p w14:paraId="00000014" w14:textId="77777777" w:rsidR="005748E6" w:rsidRDefault="005748E6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sectPr w:rsidR="005748E6">
      <w:pgSz w:w="11906" w:h="16838"/>
      <w:pgMar w:top="993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F383A"/>
    <w:multiLevelType w:val="multilevel"/>
    <w:tmpl w:val="87AEB43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8E6"/>
    <w:rsid w:val="005748E6"/>
    <w:rsid w:val="00EF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246CBB-A33A-401E-83BB-E99B003E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473E2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eWeb">
    <w:name w:val="Normal (Web)"/>
    <w:basedOn w:val="Normale"/>
    <w:uiPriority w:val="99"/>
    <w:semiHidden/>
    <w:unhideWhenUsed/>
    <w:rsid w:val="00DB5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DB594D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DB594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5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594D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e"/>
    <w:rsid w:val="00DB5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E019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35077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yePF0ROJrIk/z7RgHbPNBS3/dA==">CgMxLjA4AHIhMUNQdXlhNEs4VWRkLW1vaHJpSjZLMnVFTEFUWFFadVpO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DSGA</cp:lastModifiedBy>
  <cp:revision>2</cp:revision>
  <dcterms:created xsi:type="dcterms:W3CDTF">2015-10-31T09:29:00Z</dcterms:created>
  <dcterms:modified xsi:type="dcterms:W3CDTF">2026-06-09T09:06:00Z</dcterms:modified>
</cp:coreProperties>
</file>